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0A662" w14:textId="77777777" w:rsidR="00C36434" w:rsidRDefault="00C36434" w:rsidP="00C36434">
      <w:r>
        <w:t>Privacy and Data Collection Policy</w:t>
      </w:r>
    </w:p>
    <w:p w14:paraId="005BF424" w14:textId="77777777" w:rsidR="00C36434" w:rsidRDefault="00C36434" w:rsidP="00C36434"/>
    <w:p w14:paraId="62B1CA57" w14:textId="7542A6A8" w:rsidR="00C36434" w:rsidRDefault="00C36434" w:rsidP="00C36434">
      <w:r>
        <w:t>At Family services, we are committed to protecting your privacy and ensuring the security of your personal information. This Privacy and Data Collection Policy outlines how we collect, use, disclose, and safeguard your information when you use our services or interact with our website.</w:t>
      </w:r>
    </w:p>
    <w:p w14:paraId="59AC4D76" w14:textId="77777777" w:rsidR="00C36434" w:rsidRDefault="00C36434" w:rsidP="00C36434"/>
    <w:p w14:paraId="422498A2" w14:textId="77777777" w:rsidR="00C36434" w:rsidRDefault="00C36434" w:rsidP="00C36434">
      <w:r>
        <w:t>1. Information We Collect</w:t>
      </w:r>
    </w:p>
    <w:p w14:paraId="57769787" w14:textId="77777777" w:rsidR="00C36434" w:rsidRDefault="00C36434" w:rsidP="00C36434">
      <w:r>
        <w:t>We may collect the following types of information:</w:t>
      </w:r>
    </w:p>
    <w:p w14:paraId="7BA00A2E" w14:textId="77777777" w:rsidR="00C36434" w:rsidRDefault="00C36434" w:rsidP="00C36434"/>
    <w:p w14:paraId="45B37561" w14:textId="77777777" w:rsidR="00C36434" w:rsidRDefault="00C36434" w:rsidP="00C36434">
      <w:r>
        <w:t>Personal Information: This may include your name, email address, postal address, phone number, and other similar contact data when you provide it to us voluntarily.</w:t>
      </w:r>
    </w:p>
    <w:p w14:paraId="10AAEF05" w14:textId="77777777" w:rsidR="00C36434" w:rsidRDefault="00C36434" w:rsidP="00C36434">
      <w:r>
        <w:t>Usage Information: We automatically collect certain information about your device and how you interact with our services, such as your IP address, browser type, operating system, and browsing activity.</w:t>
      </w:r>
    </w:p>
    <w:p w14:paraId="08A0520F" w14:textId="77777777" w:rsidR="00C36434" w:rsidRDefault="00C36434" w:rsidP="00C36434">
      <w:r>
        <w:t>Cookies and Similar Technologies: We use cookies and similar tracking technologies to enhance your experience on our website and to collect information about your browsing behavior.</w:t>
      </w:r>
    </w:p>
    <w:p w14:paraId="01766FAD" w14:textId="77777777" w:rsidR="007B5869" w:rsidRDefault="007B5869" w:rsidP="00C36434"/>
    <w:p w14:paraId="0978C89E" w14:textId="30608260" w:rsidR="00C36434" w:rsidRDefault="00C36434" w:rsidP="00C36434">
      <w:r>
        <w:t>2. How We Use Your Information</w:t>
      </w:r>
    </w:p>
    <w:p w14:paraId="31D762E7" w14:textId="77777777" w:rsidR="00C36434" w:rsidRDefault="00C36434" w:rsidP="00C36434">
      <w:r>
        <w:t>We use the information we collect for the following purposes:</w:t>
      </w:r>
    </w:p>
    <w:p w14:paraId="2EF9F3F0" w14:textId="77777777" w:rsidR="00C36434" w:rsidRDefault="00C36434" w:rsidP="00C36434"/>
    <w:p w14:paraId="4610049F" w14:textId="77777777" w:rsidR="00C36434" w:rsidRDefault="00C36434" w:rsidP="00C36434">
      <w:r>
        <w:t>To provide and improve our services, including troubleshooting, data analysis, and research.</w:t>
      </w:r>
    </w:p>
    <w:p w14:paraId="6F8E17B5" w14:textId="77777777" w:rsidR="00C36434" w:rsidRDefault="00C36434" w:rsidP="00C36434">
      <w:r>
        <w:t>To communicate with you about our products, services, and promotions.</w:t>
      </w:r>
    </w:p>
    <w:p w14:paraId="393073B0" w14:textId="77777777" w:rsidR="00C36434" w:rsidRDefault="00C36434" w:rsidP="00C36434">
      <w:r>
        <w:t>To personalize your experience and deliver relevant content and advertisements.</w:t>
      </w:r>
    </w:p>
    <w:p w14:paraId="12D30760" w14:textId="77777777" w:rsidR="00C36434" w:rsidRDefault="00C36434" w:rsidP="00C36434">
      <w:r>
        <w:t>To comply with legal obligations and enforce our terms of service.</w:t>
      </w:r>
    </w:p>
    <w:p w14:paraId="71438C80" w14:textId="77777777" w:rsidR="00C87DA3" w:rsidRDefault="00C87DA3" w:rsidP="00C36434"/>
    <w:p w14:paraId="44CE9896" w14:textId="1AEF8164" w:rsidR="00C36434" w:rsidRDefault="00C36434" w:rsidP="00C36434">
      <w:r>
        <w:t>3. Information Sharing and Disclosure</w:t>
      </w:r>
    </w:p>
    <w:p w14:paraId="27284955" w14:textId="77777777" w:rsidR="00C36434" w:rsidRDefault="00C36434" w:rsidP="00C36434">
      <w:r>
        <w:t>We may share your information with third parties in the following circumstances:</w:t>
      </w:r>
    </w:p>
    <w:p w14:paraId="4F920AA2" w14:textId="77777777" w:rsidR="00C36434" w:rsidRDefault="00C36434" w:rsidP="00C36434"/>
    <w:p w14:paraId="30AED101" w14:textId="77777777" w:rsidR="00C36434" w:rsidRDefault="00C36434" w:rsidP="00C36434">
      <w:r>
        <w:t>With service providers who help us operate our business and provide our services.</w:t>
      </w:r>
    </w:p>
    <w:p w14:paraId="3D94D946" w14:textId="77777777" w:rsidR="00C36434" w:rsidRDefault="00C36434" w:rsidP="00C36434">
      <w:r>
        <w:t>With our business partners and affiliates for marketing and promotional purposes.</w:t>
      </w:r>
    </w:p>
    <w:p w14:paraId="126017F7" w14:textId="77777777" w:rsidR="00C36434" w:rsidRDefault="00C36434" w:rsidP="00C36434">
      <w:r>
        <w:t>In response to a legal request or to protect our rights, property, or safety, or that of others.</w:t>
      </w:r>
    </w:p>
    <w:p w14:paraId="0B8427CA" w14:textId="77777777" w:rsidR="00C36434" w:rsidRDefault="00C36434" w:rsidP="00C36434">
      <w:r>
        <w:t>In connection with a merger, acquisition, or other business transaction involving our company.</w:t>
      </w:r>
    </w:p>
    <w:p w14:paraId="67F727AE" w14:textId="77777777" w:rsidR="00C36434" w:rsidRDefault="00C36434" w:rsidP="00C36434">
      <w:r>
        <w:t>4. Your Choices and Rights</w:t>
      </w:r>
    </w:p>
    <w:p w14:paraId="71843908" w14:textId="77777777" w:rsidR="00C36434" w:rsidRDefault="00C36434" w:rsidP="00C36434">
      <w:r>
        <w:t>You have the following choices and rights regarding your information:</w:t>
      </w:r>
    </w:p>
    <w:p w14:paraId="788CC93C" w14:textId="77777777" w:rsidR="00C36434" w:rsidRDefault="00C36434" w:rsidP="00C36434"/>
    <w:p w14:paraId="4C110133" w14:textId="77777777" w:rsidR="00C36434" w:rsidRDefault="00C36434" w:rsidP="00C36434">
      <w:r>
        <w:t>You can update or correct your personal information by contacting us directly.</w:t>
      </w:r>
    </w:p>
    <w:p w14:paraId="4367EBDA" w14:textId="77777777" w:rsidR="00C36434" w:rsidRDefault="00C36434" w:rsidP="00C36434">
      <w:r>
        <w:t>You can opt out of receiving marketing communications from us by following the unsubscribe instructions included in those communications.</w:t>
      </w:r>
    </w:p>
    <w:p w14:paraId="04CFDA5F" w14:textId="77777777" w:rsidR="00C36434" w:rsidRDefault="00C36434" w:rsidP="00C36434">
      <w:r>
        <w:t>You can configure your browser to reject cookies or notify you when they are being used.</w:t>
      </w:r>
    </w:p>
    <w:p w14:paraId="34F92FA0" w14:textId="77777777" w:rsidR="00C36434" w:rsidRDefault="00C36434" w:rsidP="00C36434">
      <w:r>
        <w:t>5. Data Security</w:t>
      </w:r>
    </w:p>
    <w:p w14:paraId="0E5A4D9F" w14:textId="77777777" w:rsidR="00C36434" w:rsidRDefault="00C36434" w:rsidP="00C36434">
      <w:r>
        <w:t>We take reasonable measures to protect your information from unauthorized access, use, or disclosure. However, no method of transmission over the internet or electronic storage is 100% secure.</w:t>
      </w:r>
    </w:p>
    <w:p w14:paraId="7481FA29" w14:textId="77777777" w:rsidR="00C36434" w:rsidRDefault="00C36434" w:rsidP="00C36434"/>
    <w:p w14:paraId="3966FBBE" w14:textId="0CE46F7B" w:rsidR="00C36434" w:rsidRDefault="00E71C90" w:rsidP="00C36434">
      <w:r>
        <w:t>6</w:t>
      </w:r>
      <w:r w:rsidR="00C36434">
        <w:t>. Changes to This Policy</w:t>
      </w:r>
    </w:p>
    <w:p w14:paraId="79D18997" w14:textId="77777777" w:rsidR="00C36434" w:rsidRDefault="00C36434" w:rsidP="00C36434">
      <w:r>
        <w:t>We may update this Privacy and Data Collection Policy from time to time. Any changes will be posted on this page, and the revised policy will be effective immediately upon posting.</w:t>
      </w:r>
    </w:p>
    <w:p w14:paraId="76986D8C" w14:textId="77777777" w:rsidR="00C36434" w:rsidRDefault="00C36434" w:rsidP="00C36434"/>
    <w:p w14:paraId="50AF9243" w14:textId="2BAB0CD5" w:rsidR="00C36434" w:rsidRDefault="00E71C90" w:rsidP="00C36434">
      <w:r>
        <w:t>7</w:t>
      </w:r>
      <w:r w:rsidR="00C36434">
        <w:t>. Contact Us</w:t>
      </w:r>
    </w:p>
    <w:p w14:paraId="59A5E527" w14:textId="0F7AFD90" w:rsidR="00C36434" w:rsidRDefault="00C36434" w:rsidP="00C36434">
      <w:r>
        <w:t xml:space="preserve">If you have any questions or concerns about this Privacy and Data Collection Policy, please contact us at </w:t>
      </w:r>
      <w:hyperlink r:id="rId4" w:history="1">
        <w:r w:rsidRPr="00A452B6">
          <w:rPr>
            <w:rStyle w:val="Hyperlink"/>
          </w:rPr>
          <w:t>itops@familyservicesny.org</w:t>
        </w:r>
      </w:hyperlink>
      <w:r>
        <w:t>.</w:t>
      </w:r>
    </w:p>
    <w:p w14:paraId="17AA9E78" w14:textId="77777777" w:rsidR="00C36434" w:rsidRDefault="00C36434" w:rsidP="00C36434"/>
    <w:sectPr w:rsidR="00C36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6434"/>
    <w:rsid w:val="0021610B"/>
    <w:rsid w:val="007B5869"/>
    <w:rsid w:val="00B61BFD"/>
    <w:rsid w:val="00C36434"/>
    <w:rsid w:val="00C87DA3"/>
    <w:rsid w:val="00CE1436"/>
    <w:rsid w:val="00E71C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B533F9"/>
  <w15:chartTrackingRefBased/>
  <w15:docId w15:val="{DED1B228-A2B1-4381-BF44-C3552D388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36434"/>
    <w:rPr>
      <w:color w:val="0563C1" w:themeColor="hyperlink"/>
      <w:u w:val="single"/>
    </w:rPr>
  </w:style>
  <w:style w:type="character" w:styleId="UnresolvedMention">
    <w:name w:val="Unresolved Mention"/>
    <w:basedOn w:val="DefaultParagraphFont"/>
    <w:uiPriority w:val="99"/>
    <w:semiHidden/>
    <w:unhideWhenUsed/>
    <w:rsid w:val="00C36434"/>
    <w:rPr>
      <w:color w:val="605E5C"/>
      <w:shd w:val="clear" w:color="auto" w:fill="E1DFDD"/>
    </w:rPr>
  </w:style>
  <w:style w:type="paragraph" w:styleId="BalloonText">
    <w:name w:val="Balloon Text"/>
    <w:basedOn w:val="Normal"/>
    <w:link w:val="BalloonTextChar"/>
    <w:uiPriority w:val="99"/>
    <w:semiHidden/>
    <w:unhideWhenUsed/>
    <w:rsid w:val="00C364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643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tops@familyservicesn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1264</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Simpson</dc:creator>
  <cp:keywords/>
  <dc:description/>
  <cp:lastModifiedBy>Michael Simpson</cp:lastModifiedBy>
  <cp:revision>3</cp:revision>
  <cp:lastPrinted>2025-04-15T18:08:00Z</cp:lastPrinted>
  <dcterms:created xsi:type="dcterms:W3CDTF">2024-05-23T21:26:00Z</dcterms:created>
  <dcterms:modified xsi:type="dcterms:W3CDTF">2025-04-15T18:00:00Z</dcterms:modified>
</cp:coreProperties>
</file>